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2AC42" w14:textId="3F53BC95" w:rsidR="00541614" w:rsidRPr="00D0454D" w:rsidRDefault="00D0454D" w:rsidP="00D045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54D">
        <w:rPr>
          <w:rFonts w:ascii="Times New Roman" w:hAnsi="Times New Roman" w:cs="Times New Roman"/>
          <w:b/>
          <w:sz w:val="28"/>
          <w:szCs w:val="28"/>
        </w:rPr>
        <w:t xml:space="preserve">Темы дипломных работ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6096"/>
        <w:gridCol w:w="3933"/>
      </w:tblGrid>
      <w:tr w:rsidR="00D0454D" w14:paraId="07982B01" w14:textId="77777777" w:rsidTr="00D0454D">
        <w:tc>
          <w:tcPr>
            <w:tcW w:w="988" w:type="dxa"/>
          </w:tcPr>
          <w:p w14:paraId="388F8D81" w14:textId="27345109" w:rsidR="00D0454D" w:rsidRPr="00D0454D" w:rsidRDefault="00D045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54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543" w:type="dxa"/>
          </w:tcPr>
          <w:p w14:paraId="76345F28" w14:textId="1B4FBCA1" w:rsidR="00D0454D" w:rsidRPr="00D0454D" w:rsidRDefault="00D0454D" w:rsidP="00D045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54D">
              <w:rPr>
                <w:rFonts w:ascii="Times New Roman" w:hAnsi="Times New Roman" w:cs="Times New Roman"/>
                <w:b/>
                <w:sz w:val="28"/>
                <w:szCs w:val="28"/>
              </w:rPr>
              <w:t>ФИО студента</w:t>
            </w:r>
          </w:p>
        </w:tc>
        <w:tc>
          <w:tcPr>
            <w:tcW w:w="6096" w:type="dxa"/>
          </w:tcPr>
          <w:p w14:paraId="523384CE" w14:textId="2000762A" w:rsidR="00D0454D" w:rsidRPr="00D0454D" w:rsidRDefault="00D0454D" w:rsidP="00D045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дипломной работы</w:t>
            </w:r>
          </w:p>
        </w:tc>
        <w:tc>
          <w:tcPr>
            <w:tcW w:w="3933" w:type="dxa"/>
          </w:tcPr>
          <w:p w14:paraId="1D7AB5AB" w14:textId="6F41C8E2" w:rsidR="00D0454D" w:rsidRPr="00D0454D" w:rsidRDefault="00D0454D" w:rsidP="00D045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Научный руководитель</w:t>
            </w:r>
          </w:p>
        </w:tc>
      </w:tr>
      <w:tr w:rsidR="00557DCC" w14:paraId="7CB587AC" w14:textId="77777777" w:rsidTr="0026650E">
        <w:tc>
          <w:tcPr>
            <w:tcW w:w="988" w:type="dxa"/>
          </w:tcPr>
          <w:p w14:paraId="73B67C95" w14:textId="72A3A7CB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vAlign w:val="center"/>
          </w:tcPr>
          <w:p w14:paraId="3AD65B50" w14:textId="32B6B9DD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Василевская Ангелина Игоревна</w:t>
            </w:r>
          </w:p>
        </w:tc>
        <w:tc>
          <w:tcPr>
            <w:tcW w:w="6096" w:type="dxa"/>
            <w:vAlign w:val="center"/>
          </w:tcPr>
          <w:p w14:paraId="4C79D737" w14:textId="3377370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творческого потенциала учащихся в процессе вокальной деятельности</w:t>
            </w:r>
          </w:p>
        </w:tc>
        <w:tc>
          <w:tcPr>
            <w:tcW w:w="3933" w:type="dxa"/>
            <w:vAlign w:val="center"/>
          </w:tcPr>
          <w:p w14:paraId="794239EF" w14:textId="716A243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Малашенко Яна Николаевна, старший преподаватель</w:t>
            </w:r>
          </w:p>
        </w:tc>
      </w:tr>
      <w:tr w:rsidR="00557DCC" w14:paraId="424F1500" w14:textId="77777777" w:rsidTr="0026650E">
        <w:tc>
          <w:tcPr>
            <w:tcW w:w="988" w:type="dxa"/>
          </w:tcPr>
          <w:p w14:paraId="5B22C971" w14:textId="0BEBEED4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vAlign w:val="center"/>
          </w:tcPr>
          <w:p w14:paraId="6096ECE9" w14:textId="0B08C8A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Герасименко Мария Алексеевна</w:t>
            </w:r>
          </w:p>
        </w:tc>
        <w:tc>
          <w:tcPr>
            <w:tcW w:w="6096" w:type="dxa"/>
            <w:vAlign w:val="center"/>
          </w:tcPr>
          <w:p w14:paraId="190B7FF6" w14:textId="488291C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Ознакомление учащихся начальной школы с фестивалями детского творчества Республики Беларусь</w:t>
            </w:r>
          </w:p>
        </w:tc>
        <w:tc>
          <w:tcPr>
            <w:tcW w:w="3933" w:type="dxa"/>
            <w:vAlign w:val="center"/>
          </w:tcPr>
          <w:p w14:paraId="6938C79F" w14:textId="429DC12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Богданович-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Язвинская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Вероника Викторовна, старший преподаватель</w:t>
            </w:r>
          </w:p>
        </w:tc>
      </w:tr>
      <w:tr w:rsidR="00557DCC" w14:paraId="011D20FE" w14:textId="77777777" w:rsidTr="0026650E">
        <w:tc>
          <w:tcPr>
            <w:tcW w:w="988" w:type="dxa"/>
          </w:tcPr>
          <w:p w14:paraId="6EE56C9A" w14:textId="7535F5D5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  <w:vAlign w:val="center"/>
          </w:tcPr>
          <w:p w14:paraId="72843459" w14:textId="0193A07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Домбровская (Щербич) Яна Руслановна</w:t>
            </w:r>
          </w:p>
        </w:tc>
        <w:tc>
          <w:tcPr>
            <w:tcW w:w="6096" w:type="dxa"/>
            <w:vAlign w:val="center"/>
          </w:tcPr>
          <w:p w14:paraId="54D92375" w14:textId="3BC6961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Методы преодоления сценического волнения у студентов-музыкантов в учреждении высшего образования</w:t>
            </w:r>
          </w:p>
        </w:tc>
        <w:tc>
          <w:tcPr>
            <w:tcW w:w="3933" w:type="dxa"/>
            <w:vAlign w:val="center"/>
          </w:tcPr>
          <w:p w14:paraId="2932135A" w14:textId="655EF19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Кривец Анна Андреевна, старший преподаватель</w:t>
            </w:r>
          </w:p>
        </w:tc>
      </w:tr>
      <w:tr w:rsidR="00557DCC" w14:paraId="22A03ED5" w14:textId="77777777" w:rsidTr="0026650E">
        <w:tc>
          <w:tcPr>
            <w:tcW w:w="988" w:type="dxa"/>
          </w:tcPr>
          <w:p w14:paraId="558753B7" w14:textId="3224DCC6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  <w:vAlign w:val="center"/>
          </w:tcPr>
          <w:p w14:paraId="43A36A19" w14:textId="6D56DEA8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Иванова Елизавета Александровна</w:t>
            </w:r>
          </w:p>
        </w:tc>
        <w:tc>
          <w:tcPr>
            <w:tcW w:w="6096" w:type="dxa"/>
            <w:vAlign w:val="center"/>
          </w:tcPr>
          <w:p w14:paraId="6F2A257C" w14:textId="2B3554B8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Урок-путешествие</w:t>
            </w:r>
            <w:proofErr w:type="gram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как форма организации музыкального воспитания в учреждении общего среднего образования</w:t>
            </w:r>
          </w:p>
        </w:tc>
        <w:tc>
          <w:tcPr>
            <w:tcW w:w="3933" w:type="dxa"/>
            <w:vAlign w:val="center"/>
          </w:tcPr>
          <w:p w14:paraId="3EECEF2C" w14:textId="3E2B34F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Шарандо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Леонидовна, старший преподаватель</w:t>
            </w:r>
          </w:p>
        </w:tc>
      </w:tr>
      <w:tr w:rsidR="00557DCC" w14:paraId="470221B8" w14:textId="77777777" w:rsidTr="0026650E">
        <w:tc>
          <w:tcPr>
            <w:tcW w:w="988" w:type="dxa"/>
          </w:tcPr>
          <w:p w14:paraId="78972EAB" w14:textId="4B365D17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  <w:vAlign w:val="center"/>
          </w:tcPr>
          <w:p w14:paraId="5AE6464A" w14:textId="3BE9B29E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Конопацкая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Дарина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Вацлавовна</w:t>
            </w:r>
            <w:proofErr w:type="spellEnd"/>
          </w:p>
        </w:tc>
        <w:tc>
          <w:tcPr>
            <w:tcW w:w="6096" w:type="dxa"/>
            <w:vAlign w:val="center"/>
          </w:tcPr>
          <w:p w14:paraId="4F235B93" w14:textId="30B47BA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 элементов танца в музыкально-ритмических упражнениях с учащимися на уроках музыки</w:t>
            </w:r>
          </w:p>
        </w:tc>
        <w:tc>
          <w:tcPr>
            <w:tcW w:w="3933" w:type="dxa"/>
            <w:vAlign w:val="center"/>
          </w:tcPr>
          <w:p w14:paraId="1A7CF650" w14:textId="5BA4543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Денисова Иоланта Васильевна, доцент</w:t>
            </w:r>
          </w:p>
        </w:tc>
      </w:tr>
      <w:tr w:rsidR="00557DCC" w14:paraId="6EFFAACF" w14:textId="77777777" w:rsidTr="0026650E">
        <w:tc>
          <w:tcPr>
            <w:tcW w:w="988" w:type="dxa"/>
          </w:tcPr>
          <w:p w14:paraId="37D474B3" w14:textId="7F9E07EE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3" w:type="dxa"/>
            <w:vAlign w:val="center"/>
          </w:tcPr>
          <w:p w14:paraId="6C8DBD3C" w14:textId="435D2D9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Максимова Наталья Сергеевна</w:t>
            </w:r>
          </w:p>
        </w:tc>
        <w:tc>
          <w:tcPr>
            <w:tcW w:w="6096" w:type="dxa"/>
            <w:vAlign w:val="center"/>
          </w:tcPr>
          <w:p w14:paraId="14A18835" w14:textId="7B78D6A8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Роль музыкального искусства в формировании гражданской идентичности </w:t>
            </w:r>
            <w:proofErr w:type="gram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школьников(</w:t>
            </w:r>
            <w:proofErr w:type="gram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примере уроков музыки 1-4 класс)</w:t>
            </w:r>
          </w:p>
        </w:tc>
        <w:tc>
          <w:tcPr>
            <w:tcW w:w="3933" w:type="dxa"/>
            <w:vAlign w:val="center"/>
          </w:tcPr>
          <w:p w14:paraId="13F311D4" w14:textId="6B28A5E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Денисова Иоланта Васильевна, доцент</w:t>
            </w:r>
          </w:p>
        </w:tc>
      </w:tr>
      <w:tr w:rsidR="00557DCC" w14:paraId="6EDD9149" w14:textId="77777777" w:rsidTr="0026650E">
        <w:tc>
          <w:tcPr>
            <w:tcW w:w="988" w:type="dxa"/>
          </w:tcPr>
          <w:p w14:paraId="6148BB43" w14:textId="6CA327B9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3" w:type="dxa"/>
            <w:vAlign w:val="center"/>
          </w:tcPr>
          <w:p w14:paraId="3E44E11E" w14:textId="597CD8F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Масалова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Варвара Олеговна</w:t>
            </w:r>
          </w:p>
        </w:tc>
        <w:tc>
          <w:tcPr>
            <w:tcW w:w="6096" w:type="dxa"/>
            <w:vAlign w:val="center"/>
          </w:tcPr>
          <w:p w14:paraId="737D0553" w14:textId="4ECC236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Принципы преодоления сценического волнения во время выступления </w:t>
            </w:r>
            <w:proofErr w:type="gram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 певцов</w:t>
            </w:r>
            <w:proofErr w:type="gram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-ансамблистов</w:t>
            </w:r>
          </w:p>
        </w:tc>
        <w:tc>
          <w:tcPr>
            <w:tcW w:w="3933" w:type="dxa"/>
            <w:vAlign w:val="center"/>
          </w:tcPr>
          <w:p w14:paraId="1E4241A8" w14:textId="46904F04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Малашенко Яна Николаевна, старший преподаватель</w:t>
            </w:r>
          </w:p>
        </w:tc>
      </w:tr>
      <w:tr w:rsidR="00557DCC" w14:paraId="71F7DE14" w14:textId="77777777" w:rsidTr="0026650E">
        <w:tc>
          <w:tcPr>
            <w:tcW w:w="988" w:type="dxa"/>
          </w:tcPr>
          <w:p w14:paraId="668497F4" w14:textId="2132284B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  <w:vAlign w:val="center"/>
          </w:tcPr>
          <w:p w14:paraId="07C662B5" w14:textId="753EA53D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Парпиева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Милана Евгеньевна</w:t>
            </w:r>
          </w:p>
        </w:tc>
        <w:tc>
          <w:tcPr>
            <w:tcW w:w="6096" w:type="dxa"/>
            <w:vAlign w:val="center"/>
          </w:tcPr>
          <w:p w14:paraId="60C55EEB" w14:textId="533DB34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Танец</w:t>
            </w:r>
            <w:proofErr w:type="gram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как средство эстетического воспитания учащихся</w:t>
            </w:r>
          </w:p>
        </w:tc>
        <w:tc>
          <w:tcPr>
            <w:tcW w:w="3933" w:type="dxa"/>
            <w:vAlign w:val="center"/>
          </w:tcPr>
          <w:p w14:paraId="0ED73ACF" w14:textId="4E6C16E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Денисова Иоланта Васильевна, доцент</w:t>
            </w:r>
          </w:p>
        </w:tc>
      </w:tr>
      <w:tr w:rsidR="00557DCC" w14:paraId="49F1A423" w14:textId="77777777" w:rsidTr="0026650E">
        <w:tc>
          <w:tcPr>
            <w:tcW w:w="988" w:type="dxa"/>
          </w:tcPr>
          <w:p w14:paraId="4D0F9F06" w14:textId="1C407906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3" w:type="dxa"/>
            <w:vAlign w:val="center"/>
          </w:tcPr>
          <w:p w14:paraId="6B548976" w14:textId="253EF9F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Пичулин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Глеб Валерьевич</w:t>
            </w:r>
          </w:p>
        </w:tc>
        <w:tc>
          <w:tcPr>
            <w:tcW w:w="6096" w:type="dxa"/>
            <w:vAlign w:val="center"/>
          </w:tcPr>
          <w:p w14:paraId="252A5D5E" w14:textId="535D606C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креативности детей младшего школьного возраста средствами музыкально-двигательной импровизации на занятиях хореографией</w:t>
            </w:r>
          </w:p>
        </w:tc>
        <w:tc>
          <w:tcPr>
            <w:tcW w:w="3933" w:type="dxa"/>
            <w:vAlign w:val="center"/>
          </w:tcPr>
          <w:p w14:paraId="654CAF65" w14:textId="5F029A4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Сусед-Виличинская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Юлияна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Самсоновна, доцент</w:t>
            </w:r>
          </w:p>
        </w:tc>
      </w:tr>
      <w:tr w:rsidR="00557DCC" w14:paraId="13B2750E" w14:textId="77777777" w:rsidTr="0026650E">
        <w:tc>
          <w:tcPr>
            <w:tcW w:w="988" w:type="dxa"/>
          </w:tcPr>
          <w:p w14:paraId="5632A283" w14:textId="05B492B2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543" w:type="dxa"/>
            <w:vAlign w:val="center"/>
          </w:tcPr>
          <w:p w14:paraId="6F916696" w14:textId="44BBFFA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Приставко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Юлия Дмитриевна</w:t>
            </w:r>
          </w:p>
        </w:tc>
        <w:tc>
          <w:tcPr>
            <w:tcW w:w="6096" w:type="dxa"/>
            <w:vAlign w:val="center"/>
          </w:tcPr>
          <w:p w14:paraId="38197105" w14:textId="1E28FFF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Роль внеучебной деятельности в профессиональной подготовке педагога-музыканта в ВГУ имени П.М.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Машерова</w:t>
            </w:r>
            <w:proofErr w:type="spellEnd"/>
          </w:p>
        </w:tc>
        <w:tc>
          <w:tcPr>
            <w:tcW w:w="3933" w:type="dxa"/>
            <w:vAlign w:val="center"/>
          </w:tcPr>
          <w:p w14:paraId="43118F47" w14:textId="0871F43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Кривец Анна Андреевна, старший преподаватель</w:t>
            </w:r>
          </w:p>
        </w:tc>
      </w:tr>
      <w:tr w:rsidR="00557DCC" w14:paraId="03F29E77" w14:textId="77777777" w:rsidTr="008E6859">
        <w:tc>
          <w:tcPr>
            <w:tcW w:w="988" w:type="dxa"/>
          </w:tcPr>
          <w:p w14:paraId="404160E5" w14:textId="6EFBA6A2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3" w:type="dxa"/>
            <w:vAlign w:val="center"/>
          </w:tcPr>
          <w:p w14:paraId="272EFD9F" w14:textId="1D4B498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Протас (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Шантар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Вероника Олеговна</w:t>
            </w:r>
          </w:p>
        </w:tc>
        <w:tc>
          <w:tcPr>
            <w:tcW w:w="6096" w:type="dxa"/>
            <w:vAlign w:val="center"/>
          </w:tcPr>
          <w:p w14:paraId="50C47ABA" w14:textId="6EC6ADFD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Воспитание патриотизма средствами эстрадного вокала (в условиях дополнительного образования)</w:t>
            </w:r>
          </w:p>
        </w:tc>
        <w:tc>
          <w:tcPr>
            <w:tcW w:w="3933" w:type="dxa"/>
            <w:vAlign w:val="center"/>
          </w:tcPr>
          <w:p w14:paraId="1CA513BB" w14:textId="0C39C80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Денисова Иоланта Васильевна, доцент</w:t>
            </w:r>
          </w:p>
        </w:tc>
      </w:tr>
      <w:tr w:rsidR="00557DCC" w14:paraId="08C2C6A6" w14:textId="77777777" w:rsidTr="008E6859">
        <w:tc>
          <w:tcPr>
            <w:tcW w:w="988" w:type="dxa"/>
          </w:tcPr>
          <w:p w14:paraId="0DB5F12F" w14:textId="441C704D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3" w:type="dxa"/>
            <w:vAlign w:val="center"/>
          </w:tcPr>
          <w:p w14:paraId="17F24329" w14:textId="5A60063E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Стокина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Дарья Олеговна</w:t>
            </w:r>
          </w:p>
        </w:tc>
        <w:tc>
          <w:tcPr>
            <w:tcW w:w="6096" w:type="dxa"/>
            <w:vAlign w:val="center"/>
          </w:tcPr>
          <w:p w14:paraId="44074061" w14:textId="56DEB9F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Влияние вокально-хоровой практики на становление музыкальной культуры учащихся младших классов</w:t>
            </w:r>
          </w:p>
        </w:tc>
        <w:tc>
          <w:tcPr>
            <w:tcW w:w="3933" w:type="dxa"/>
            <w:vAlign w:val="center"/>
          </w:tcPr>
          <w:p w14:paraId="653DA3D3" w14:textId="5CDF8EEB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Кривец Анна Андреевна, старший преподаватель</w:t>
            </w:r>
          </w:p>
        </w:tc>
      </w:tr>
      <w:tr w:rsidR="00557DCC" w14:paraId="1B8E969E" w14:textId="77777777" w:rsidTr="008E6859">
        <w:tc>
          <w:tcPr>
            <w:tcW w:w="988" w:type="dxa"/>
          </w:tcPr>
          <w:p w14:paraId="334B7E7C" w14:textId="1D672596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43" w:type="dxa"/>
            <w:vAlign w:val="center"/>
          </w:tcPr>
          <w:p w14:paraId="72402D04" w14:textId="134FDD6C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Бай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Юй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230BE7B8" w14:textId="5CBCABB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Возможности использования музыки в процессе коррекции речевых нарушений у детей младшего школьного возраста</w:t>
            </w:r>
          </w:p>
        </w:tc>
        <w:tc>
          <w:tcPr>
            <w:tcW w:w="3933" w:type="dxa"/>
            <w:vAlign w:val="center"/>
          </w:tcPr>
          <w:p w14:paraId="1AC53BAA" w14:textId="0B1DD9C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Денисова Иоланта Васильевна, доцент</w:t>
            </w:r>
          </w:p>
        </w:tc>
      </w:tr>
      <w:tr w:rsidR="00557DCC" w14:paraId="51F10E91" w14:textId="77777777" w:rsidTr="008E6859">
        <w:tc>
          <w:tcPr>
            <w:tcW w:w="988" w:type="dxa"/>
          </w:tcPr>
          <w:p w14:paraId="4834E52B" w14:textId="09FF5EB9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43" w:type="dxa"/>
            <w:vAlign w:val="center"/>
          </w:tcPr>
          <w:p w14:paraId="30487E2F" w14:textId="3F9A079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Чжичэнь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81DA990" w14:textId="2BC71F3E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тембрового мышления учащихся начальной школы на материале скрипичных музыкальных произведений</w:t>
            </w:r>
          </w:p>
        </w:tc>
        <w:tc>
          <w:tcPr>
            <w:tcW w:w="3933" w:type="dxa"/>
            <w:vAlign w:val="center"/>
          </w:tcPr>
          <w:p w14:paraId="54FEE702" w14:textId="6C00655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Денисова Иоланта Васильевна, доцент</w:t>
            </w:r>
          </w:p>
        </w:tc>
      </w:tr>
      <w:tr w:rsidR="00557DCC" w14:paraId="34033FFD" w14:textId="77777777" w:rsidTr="008E6859">
        <w:tc>
          <w:tcPr>
            <w:tcW w:w="988" w:type="dxa"/>
          </w:tcPr>
          <w:p w14:paraId="27C8BE86" w14:textId="7C0FFD64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43" w:type="dxa"/>
            <w:vAlign w:val="center"/>
          </w:tcPr>
          <w:p w14:paraId="5B41D918" w14:textId="2C3B8BCC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Фу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Юнькай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8325353" w14:textId="0326A86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чувства ритма младших школьников в процессе вокально-хоровых занятий</w:t>
            </w:r>
          </w:p>
        </w:tc>
        <w:tc>
          <w:tcPr>
            <w:tcW w:w="3933" w:type="dxa"/>
            <w:vAlign w:val="center"/>
          </w:tcPr>
          <w:p w14:paraId="0DB35652" w14:textId="1D50D928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Денисова Иоланта Васильевна, доцент</w:t>
            </w:r>
          </w:p>
        </w:tc>
      </w:tr>
      <w:tr w:rsidR="00557DCC" w14:paraId="78324708" w14:textId="77777777" w:rsidTr="008E6859">
        <w:tc>
          <w:tcPr>
            <w:tcW w:w="988" w:type="dxa"/>
          </w:tcPr>
          <w:p w14:paraId="41423A10" w14:textId="13A31466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43" w:type="dxa"/>
            <w:vAlign w:val="center"/>
          </w:tcPr>
          <w:p w14:paraId="24BA5BB2" w14:textId="4EBA1AA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Хэ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Цзюньюэ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1C5C7403" w14:textId="0C0EF21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Профессионально-личностные компетенции учителя музыки как основа формирования музыкальной культуры учащихся</w:t>
            </w:r>
          </w:p>
        </w:tc>
        <w:tc>
          <w:tcPr>
            <w:tcW w:w="3933" w:type="dxa"/>
            <w:vAlign w:val="center"/>
          </w:tcPr>
          <w:p w14:paraId="21DB6159" w14:textId="53F2FDE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Денисова Иоланта Васильевна, доцент</w:t>
            </w:r>
          </w:p>
        </w:tc>
      </w:tr>
      <w:tr w:rsidR="00557DCC" w14:paraId="1C189F91" w14:textId="77777777" w:rsidTr="008E6859">
        <w:tc>
          <w:tcPr>
            <w:tcW w:w="988" w:type="dxa"/>
          </w:tcPr>
          <w:p w14:paraId="3BDBE47C" w14:textId="573DA1B1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43" w:type="dxa"/>
            <w:vAlign w:val="center"/>
          </w:tcPr>
          <w:p w14:paraId="7DD93625" w14:textId="3D011D5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Адили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Адилай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10FF2620" w14:textId="7C91A97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представлений о жанре гимна на уроках музыки в начальных школах</w:t>
            </w:r>
          </w:p>
        </w:tc>
        <w:tc>
          <w:tcPr>
            <w:tcW w:w="3933" w:type="dxa"/>
            <w:vAlign w:val="center"/>
          </w:tcPr>
          <w:p w14:paraId="276656B2" w14:textId="041A50B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745AA36C" w14:textId="77777777" w:rsidTr="008E6859">
        <w:tc>
          <w:tcPr>
            <w:tcW w:w="988" w:type="dxa"/>
          </w:tcPr>
          <w:p w14:paraId="77AE3A4A" w14:textId="6F9E3736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43" w:type="dxa"/>
            <w:vAlign w:val="center"/>
          </w:tcPr>
          <w:p w14:paraId="71FF270F" w14:textId="1B11E6BE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Вэйхэн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48A6627" w14:textId="047FCE7B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Игра, как средство развития музыкальности учащихся на уроке музыки</w:t>
            </w:r>
          </w:p>
        </w:tc>
        <w:tc>
          <w:tcPr>
            <w:tcW w:w="3933" w:type="dxa"/>
            <w:vAlign w:val="center"/>
          </w:tcPr>
          <w:p w14:paraId="2C7DE22D" w14:textId="1D82AC88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4968FF13" w14:textId="77777777" w:rsidTr="008E6859">
        <w:tc>
          <w:tcPr>
            <w:tcW w:w="988" w:type="dxa"/>
          </w:tcPr>
          <w:p w14:paraId="543C6696" w14:textId="0D7E5AC4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543" w:type="dxa"/>
            <w:vAlign w:val="center"/>
          </w:tcPr>
          <w:p w14:paraId="2C38682D" w14:textId="29727B6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Жуйци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B015E78" w14:textId="6D9C231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вокальных навыков учащихся на уроках музыки</w:t>
            </w:r>
          </w:p>
        </w:tc>
        <w:tc>
          <w:tcPr>
            <w:tcW w:w="3933" w:type="dxa"/>
            <w:vAlign w:val="center"/>
          </w:tcPr>
          <w:p w14:paraId="4E91C615" w14:textId="5ACB083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3753581D" w14:textId="77777777" w:rsidTr="008E6859">
        <w:tc>
          <w:tcPr>
            <w:tcW w:w="988" w:type="dxa"/>
          </w:tcPr>
          <w:p w14:paraId="5C0E67DF" w14:textId="481BD9A7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43" w:type="dxa"/>
            <w:vAlign w:val="center"/>
          </w:tcPr>
          <w:p w14:paraId="2FB3CC66" w14:textId="07DD03C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Цзиньчэн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1FB53E99" w14:textId="26AD098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музыкального мышления учащихся на уроках музыки</w:t>
            </w:r>
          </w:p>
        </w:tc>
        <w:tc>
          <w:tcPr>
            <w:tcW w:w="3933" w:type="dxa"/>
            <w:vAlign w:val="center"/>
          </w:tcPr>
          <w:p w14:paraId="072F2962" w14:textId="4C4E751E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Пилецкая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Васильевна, старший преподаватель</w:t>
            </w:r>
          </w:p>
        </w:tc>
      </w:tr>
      <w:tr w:rsidR="00557DCC" w14:paraId="55784D7F" w14:textId="77777777" w:rsidTr="008E6859">
        <w:tc>
          <w:tcPr>
            <w:tcW w:w="988" w:type="dxa"/>
          </w:tcPr>
          <w:p w14:paraId="13681D44" w14:textId="2BD326C9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543" w:type="dxa"/>
            <w:vAlign w:val="center"/>
          </w:tcPr>
          <w:p w14:paraId="1C376D2E" w14:textId="72159D0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Сифэн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15644F63" w14:textId="0B5B3988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Проектный метод как средство обучения учащихся музыкально-компьютерным технологиям</w:t>
            </w:r>
          </w:p>
        </w:tc>
        <w:tc>
          <w:tcPr>
            <w:tcW w:w="3933" w:type="dxa"/>
            <w:vAlign w:val="center"/>
          </w:tcPr>
          <w:p w14:paraId="44463BFE" w14:textId="22C92D1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Сусед-Виличинская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Юлияна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Самсоновна, доцент</w:t>
            </w:r>
          </w:p>
        </w:tc>
      </w:tr>
      <w:tr w:rsidR="00557DCC" w14:paraId="7B75B6A6" w14:textId="77777777" w:rsidTr="008E6859">
        <w:tc>
          <w:tcPr>
            <w:tcW w:w="988" w:type="dxa"/>
          </w:tcPr>
          <w:p w14:paraId="0341F342" w14:textId="506480EA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543" w:type="dxa"/>
            <w:vAlign w:val="center"/>
          </w:tcPr>
          <w:p w14:paraId="141DD098" w14:textId="3A24DC7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Чуньсюань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56D811BD" w14:textId="1171249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Национальная музыка в музыкальном образовании учащихся младших классов</w:t>
            </w:r>
          </w:p>
        </w:tc>
        <w:tc>
          <w:tcPr>
            <w:tcW w:w="3933" w:type="dxa"/>
            <w:vAlign w:val="center"/>
          </w:tcPr>
          <w:p w14:paraId="3A2D6B2F" w14:textId="6F26152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Пилецкая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Васильевна, старший преподаватель</w:t>
            </w:r>
          </w:p>
        </w:tc>
      </w:tr>
      <w:tr w:rsidR="00557DCC" w14:paraId="1B2CA44B" w14:textId="77777777" w:rsidTr="008E6859">
        <w:tc>
          <w:tcPr>
            <w:tcW w:w="988" w:type="dxa"/>
          </w:tcPr>
          <w:p w14:paraId="6DECF091" w14:textId="6B4F2644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543" w:type="dxa"/>
            <w:vAlign w:val="center"/>
          </w:tcPr>
          <w:p w14:paraId="35D5EB07" w14:textId="6A3162BD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Пэйхун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AA64B39" w14:textId="296643F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музыкально-исполнительского мышления учащихся в процессе работы над романсами Моцарта в условиях дополнительного образования</w:t>
            </w:r>
          </w:p>
        </w:tc>
        <w:tc>
          <w:tcPr>
            <w:tcW w:w="3933" w:type="dxa"/>
            <w:vAlign w:val="center"/>
          </w:tcPr>
          <w:p w14:paraId="08A0C831" w14:textId="30F3A89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Оруп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Татьяна Васильевна, старший преподаватель</w:t>
            </w:r>
          </w:p>
        </w:tc>
      </w:tr>
      <w:tr w:rsidR="00557DCC" w14:paraId="71F94742" w14:textId="77777777" w:rsidTr="008E6859">
        <w:tc>
          <w:tcPr>
            <w:tcW w:w="988" w:type="dxa"/>
          </w:tcPr>
          <w:p w14:paraId="2AC3CC73" w14:textId="6D060693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543" w:type="dxa"/>
            <w:vAlign w:val="center"/>
          </w:tcPr>
          <w:p w14:paraId="34871B4A" w14:textId="0A5B071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Хуайсинь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3E2EB29C" w14:textId="2E64A8C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эстетического вкуса студентов в процессе вокальной деятельности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formation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of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students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aesthetic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taste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process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of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vocal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activity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933" w:type="dxa"/>
            <w:vAlign w:val="center"/>
          </w:tcPr>
          <w:p w14:paraId="2086E483" w14:textId="479CB07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Пилецкая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Васильевна, старший преподаватель</w:t>
            </w:r>
          </w:p>
        </w:tc>
      </w:tr>
      <w:tr w:rsidR="00557DCC" w14:paraId="1577918B" w14:textId="77777777" w:rsidTr="008E6859">
        <w:tc>
          <w:tcPr>
            <w:tcW w:w="988" w:type="dxa"/>
          </w:tcPr>
          <w:p w14:paraId="032FAEBC" w14:textId="305DE9A4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543" w:type="dxa"/>
            <w:vAlign w:val="center"/>
          </w:tcPr>
          <w:p w14:paraId="574F0A3C" w14:textId="3C63574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Цзиньцзэ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E487286" w14:textId="1E30292B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чувства ритма у студентов на музыкальных занятиях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Developing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sense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of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rhythm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students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during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music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lessons</w:t>
            </w:r>
            <w:proofErr w:type="spellEnd"/>
          </w:p>
        </w:tc>
        <w:tc>
          <w:tcPr>
            <w:tcW w:w="3933" w:type="dxa"/>
            <w:vAlign w:val="center"/>
          </w:tcPr>
          <w:p w14:paraId="0C5E372E" w14:textId="45B62D84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0EFCB894" w14:textId="77777777" w:rsidTr="008E6859">
        <w:tc>
          <w:tcPr>
            <w:tcW w:w="988" w:type="dxa"/>
          </w:tcPr>
          <w:p w14:paraId="27172CF5" w14:textId="287CA8E3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543" w:type="dxa"/>
            <w:vAlign w:val="center"/>
          </w:tcPr>
          <w:p w14:paraId="3F2473F8" w14:textId="7493195B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Юйтун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7481B713" w14:textId="5C457538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коммуникативных навыков учащихся средствами музыкальной деятельности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Development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of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students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communication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skills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through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musical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activities</w:t>
            </w:r>
            <w:proofErr w:type="spellEnd"/>
          </w:p>
        </w:tc>
        <w:tc>
          <w:tcPr>
            <w:tcW w:w="3933" w:type="dxa"/>
            <w:vAlign w:val="center"/>
          </w:tcPr>
          <w:p w14:paraId="2F5946C5" w14:textId="1BA135C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49E1D64C" w14:textId="77777777" w:rsidTr="008E6859">
        <w:tc>
          <w:tcPr>
            <w:tcW w:w="988" w:type="dxa"/>
          </w:tcPr>
          <w:p w14:paraId="1041C469" w14:textId="153B26B7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3543" w:type="dxa"/>
            <w:vAlign w:val="center"/>
          </w:tcPr>
          <w:p w14:paraId="46189DED" w14:textId="2F291CAE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Лу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Юнь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396F6643" w14:textId="781D834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Гармония движения и звука: интеграция музыкального и танцевального образования как фактор развития личности</w:t>
            </w:r>
          </w:p>
        </w:tc>
        <w:tc>
          <w:tcPr>
            <w:tcW w:w="3933" w:type="dxa"/>
            <w:vAlign w:val="center"/>
          </w:tcPr>
          <w:p w14:paraId="01B2F807" w14:textId="6EC53F7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Пилецкая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Васильевна, старший преподаватель</w:t>
            </w:r>
          </w:p>
        </w:tc>
      </w:tr>
      <w:tr w:rsidR="00557DCC" w14:paraId="181812CC" w14:textId="77777777" w:rsidTr="008E6859">
        <w:tc>
          <w:tcPr>
            <w:tcW w:w="988" w:type="dxa"/>
          </w:tcPr>
          <w:p w14:paraId="77E6EC76" w14:textId="2053255B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543" w:type="dxa"/>
            <w:vAlign w:val="center"/>
          </w:tcPr>
          <w:p w14:paraId="710A6D51" w14:textId="7FA52F5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Цэнь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38109F68" w14:textId="6CEC820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Традиционная китайская опера как феномен национальной культуры: история и современное состояние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Traditional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Chinese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opera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phenomenon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of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national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culture:history</w:t>
            </w:r>
            <w:proofErr w:type="spellEnd"/>
            <w:proofErr w:type="gram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and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current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state</w:t>
            </w:r>
            <w:proofErr w:type="spellEnd"/>
          </w:p>
        </w:tc>
        <w:tc>
          <w:tcPr>
            <w:tcW w:w="3933" w:type="dxa"/>
            <w:vAlign w:val="center"/>
          </w:tcPr>
          <w:p w14:paraId="70C030AB" w14:textId="5070B8CD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Муштукова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Руслана Владимировна, старший преподаватель</w:t>
            </w:r>
          </w:p>
        </w:tc>
      </w:tr>
      <w:tr w:rsidR="00557DCC" w14:paraId="34C5798A" w14:textId="77777777" w:rsidTr="008E6859">
        <w:tc>
          <w:tcPr>
            <w:tcW w:w="988" w:type="dxa"/>
          </w:tcPr>
          <w:p w14:paraId="6E95ED8E" w14:textId="3DB8E5CB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543" w:type="dxa"/>
            <w:vAlign w:val="center"/>
          </w:tcPr>
          <w:p w14:paraId="08C74B70" w14:textId="705E3C4C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Сымэн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0A5BC10" w14:textId="1B10081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Использование игровых технологий в музыкальном обучении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Using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gaming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technologies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music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education</w:t>
            </w:r>
            <w:proofErr w:type="spellEnd"/>
          </w:p>
        </w:tc>
        <w:tc>
          <w:tcPr>
            <w:tcW w:w="3933" w:type="dxa"/>
            <w:vAlign w:val="center"/>
          </w:tcPr>
          <w:p w14:paraId="512C8A61" w14:textId="1941F8A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Оруп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Татьяна Васильевна, старший преподаватель</w:t>
            </w:r>
          </w:p>
        </w:tc>
      </w:tr>
      <w:tr w:rsidR="00557DCC" w14:paraId="400C58AC" w14:textId="77777777" w:rsidTr="008E6859">
        <w:tc>
          <w:tcPr>
            <w:tcW w:w="988" w:type="dxa"/>
          </w:tcPr>
          <w:p w14:paraId="16D475DB" w14:textId="35A16955" w:rsidR="00557DCC" w:rsidRPr="00D0454D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543" w:type="dxa"/>
            <w:vAlign w:val="center"/>
          </w:tcPr>
          <w:p w14:paraId="6FBA1A6A" w14:textId="2184960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Мяо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Вэньфэй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519435C4" w14:textId="1E7BCB54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и развитие певческого дыхания как этап становления вокально-певческой культуры младших школьников</w:t>
            </w:r>
          </w:p>
        </w:tc>
        <w:tc>
          <w:tcPr>
            <w:tcW w:w="3933" w:type="dxa"/>
            <w:vAlign w:val="center"/>
          </w:tcPr>
          <w:p w14:paraId="3DDF715A" w14:textId="7D24B2C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Пилецкая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Васильевна, старший преподаватель</w:t>
            </w:r>
          </w:p>
        </w:tc>
      </w:tr>
      <w:tr w:rsidR="00557DCC" w14:paraId="301ED167" w14:textId="77777777" w:rsidTr="008E6859">
        <w:tc>
          <w:tcPr>
            <w:tcW w:w="988" w:type="dxa"/>
          </w:tcPr>
          <w:p w14:paraId="34B28332" w14:textId="5C461B88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80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543" w:type="dxa"/>
            <w:vAlign w:val="center"/>
          </w:tcPr>
          <w:p w14:paraId="3F5FDE4B" w14:textId="744D4BA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Сунь Лун </w:t>
            </w:r>
          </w:p>
        </w:tc>
        <w:tc>
          <w:tcPr>
            <w:tcW w:w="6096" w:type="dxa"/>
            <w:vAlign w:val="center"/>
          </w:tcPr>
          <w:p w14:paraId="5BDFC7E0" w14:textId="0285FBD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Педагогические условия формирования навыка публичных выступлений учащихся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Pedagogical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conditions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for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developing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students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public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speaking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skills</w:t>
            </w:r>
            <w:proofErr w:type="spellEnd"/>
          </w:p>
        </w:tc>
        <w:tc>
          <w:tcPr>
            <w:tcW w:w="3933" w:type="dxa"/>
            <w:vAlign w:val="center"/>
          </w:tcPr>
          <w:p w14:paraId="3303B40B" w14:textId="0EA92FED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Сусед-Виличинская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Юлияна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Самсоновна, доцент</w:t>
            </w:r>
          </w:p>
        </w:tc>
      </w:tr>
      <w:tr w:rsidR="00557DCC" w14:paraId="6AE60B52" w14:textId="77777777" w:rsidTr="008E6859">
        <w:tc>
          <w:tcPr>
            <w:tcW w:w="988" w:type="dxa"/>
          </w:tcPr>
          <w:p w14:paraId="3DB46B4D" w14:textId="7BAB4D7D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543" w:type="dxa"/>
            <w:vAlign w:val="center"/>
          </w:tcPr>
          <w:p w14:paraId="4D854F40" w14:textId="4EA12FF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Тао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Мэнин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E3E21C5" w14:textId="5523948C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интереса к музыкальному искусству у детей младшего школьного возраста с использованием ЭСО</w:t>
            </w:r>
          </w:p>
        </w:tc>
        <w:tc>
          <w:tcPr>
            <w:tcW w:w="3933" w:type="dxa"/>
            <w:vAlign w:val="center"/>
          </w:tcPr>
          <w:p w14:paraId="00A23C0A" w14:textId="229E357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Пилецкая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Васильевна, старший преподаватель</w:t>
            </w:r>
          </w:p>
        </w:tc>
      </w:tr>
      <w:tr w:rsidR="00557DCC" w14:paraId="54FADB1B" w14:textId="77777777" w:rsidTr="008E6859">
        <w:tc>
          <w:tcPr>
            <w:tcW w:w="988" w:type="dxa"/>
          </w:tcPr>
          <w:p w14:paraId="164D31C5" w14:textId="2CEB9DA2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543" w:type="dxa"/>
            <w:vAlign w:val="center"/>
          </w:tcPr>
          <w:p w14:paraId="2A7AFDA7" w14:textId="61970B1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Тэн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Тао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4B61B427" w14:textId="3102731E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Особенности вокально-хоровой работы в высших учебных заведениях Китая и Беларуси</w:t>
            </w:r>
          </w:p>
        </w:tc>
        <w:tc>
          <w:tcPr>
            <w:tcW w:w="3933" w:type="dxa"/>
            <w:vAlign w:val="center"/>
          </w:tcPr>
          <w:p w14:paraId="7E4916C1" w14:textId="6579B37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38B14FFC" w14:textId="77777777" w:rsidTr="008E6859">
        <w:tc>
          <w:tcPr>
            <w:tcW w:w="988" w:type="dxa"/>
          </w:tcPr>
          <w:p w14:paraId="36B4715A" w14:textId="522C20ED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543" w:type="dxa"/>
            <w:vAlign w:val="center"/>
          </w:tcPr>
          <w:p w14:paraId="436D5BAB" w14:textId="4172086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Чэнцзюнь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55627E05" w14:textId="4052D1A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Трансформация восприятия традиционной китайской оперы (Пекинская </w:t>
            </w:r>
            <w:proofErr w:type="gram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опера)среди</w:t>
            </w:r>
            <w:proofErr w:type="gram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молодёжи в Китае ХХI веке</w:t>
            </w:r>
          </w:p>
        </w:tc>
        <w:tc>
          <w:tcPr>
            <w:tcW w:w="3933" w:type="dxa"/>
            <w:vAlign w:val="center"/>
          </w:tcPr>
          <w:p w14:paraId="3E8969EC" w14:textId="26AD00D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Пилецкая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Васильевна, старший преподаватель</w:t>
            </w:r>
          </w:p>
        </w:tc>
      </w:tr>
      <w:tr w:rsidR="00557DCC" w14:paraId="5558B4D0" w14:textId="77777777" w:rsidTr="008E6859">
        <w:tc>
          <w:tcPr>
            <w:tcW w:w="988" w:type="dxa"/>
          </w:tcPr>
          <w:p w14:paraId="05565ACE" w14:textId="20FB3BB1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3543" w:type="dxa"/>
            <w:vAlign w:val="center"/>
          </w:tcPr>
          <w:p w14:paraId="5CE645A9" w14:textId="24A2D86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Хуан Тяньцзинь </w:t>
            </w:r>
          </w:p>
        </w:tc>
        <w:tc>
          <w:tcPr>
            <w:tcW w:w="6096" w:type="dxa"/>
            <w:vAlign w:val="center"/>
          </w:tcPr>
          <w:p w14:paraId="090B4069" w14:textId="388366D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Ритмика как средство музыкального воспитания детей дошкольного возраста</w:t>
            </w:r>
          </w:p>
        </w:tc>
        <w:tc>
          <w:tcPr>
            <w:tcW w:w="3933" w:type="dxa"/>
            <w:vAlign w:val="center"/>
          </w:tcPr>
          <w:p w14:paraId="0FB2B1B9" w14:textId="6C6B391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Пилецкая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Васильевна, старший преподаватель</w:t>
            </w:r>
          </w:p>
        </w:tc>
      </w:tr>
      <w:tr w:rsidR="00557DCC" w14:paraId="4AD76319" w14:textId="77777777" w:rsidTr="008E6859">
        <w:tc>
          <w:tcPr>
            <w:tcW w:w="988" w:type="dxa"/>
          </w:tcPr>
          <w:p w14:paraId="471D68A7" w14:textId="3090F8E2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543" w:type="dxa"/>
            <w:vAlign w:val="center"/>
          </w:tcPr>
          <w:p w14:paraId="4E44A762" w14:textId="5479F71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Цзин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Яньфэй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3AD636D7" w14:textId="7FA31F3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навыка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певческого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дыхания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обучении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оперного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певца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br/>
              <w:t>Developing the skill of singing breathing in the training of opera singers</w:t>
            </w:r>
          </w:p>
        </w:tc>
        <w:tc>
          <w:tcPr>
            <w:tcW w:w="3933" w:type="dxa"/>
            <w:vAlign w:val="center"/>
          </w:tcPr>
          <w:p w14:paraId="4702A096" w14:textId="281474F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Оруп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Татьяна Васильевна, старший преподаватель</w:t>
            </w:r>
          </w:p>
        </w:tc>
      </w:tr>
      <w:tr w:rsidR="00557DCC" w14:paraId="7B26F736" w14:textId="77777777" w:rsidTr="008E6859">
        <w:tc>
          <w:tcPr>
            <w:tcW w:w="988" w:type="dxa"/>
          </w:tcPr>
          <w:p w14:paraId="4401904C" w14:textId="17A36BBD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800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543" w:type="dxa"/>
            <w:vAlign w:val="center"/>
          </w:tcPr>
          <w:p w14:paraId="0B0981C3" w14:textId="7D44617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Цзя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Линьсян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6C3DAA1" w14:textId="3F84422D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вокально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исполнительских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навыков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учащихся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уроках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музыки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br/>
              <w:t>Developing students vocal and performing skills in music lesson</w:t>
            </w:r>
          </w:p>
        </w:tc>
        <w:tc>
          <w:tcPr>
            <w:tcW w:w="3933" w:type="dxa"/>
            <w:vAlign w:val="center"/>
          </w:tcPr>
          <w:p w14:paraId="22A6FC3A" w14:textId="672456B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3311097E" w14:textId="77777777" w:rsidTr="008E6859">
        <w:tc>
          <w:tcPr>
            <w:tcW w:w="988" w:type="dxa"/>
          </w:tcPr>
          <w:p w14:paraId="20E6D106" w14:textId="43B394C1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543" w:type="dxa"/>
            <w:vAlign w:val="center"/>
          </w:tcPr>
          <w:p w14:paraId="51ED9724" w14:textId="1F6C60F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Чжан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Исинь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22CC1041" w14:textId="7295F568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Body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percussion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как инновационная технология развития музыкальных способностей детей: теория и практика</w:t>
            </w:r>
          </w:p>
        </w:tc>
        <w:tc>
          <w:tcPr>
            <w:tcW w:w="3933" w:type="dxa"/>
            <w:vAlign w:val="center"/>
          </w:tcPr>
          <w:p w14:paraId="09984EBB" w14:textId="5AFEB4F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7647AF9A" w14:textId="77777777" w:rsidTr="008E6859">
        <w:tc>
          <w:tcPr>
            <w:tcW w:w="988" w:type="dxa"/>
          </w:tcPr>
          <w:p w14:paraId="2FA5EB09" w14:textId="51E84974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543" w:type="dxa"/>
            <w:vAlign w:val="center"/>
          </w:tcPr>
          <w:p w14:paraId="0B367DF5" w14:textId="0F280D4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Чжан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Лили </w:t>
            </w:r>
          </w:p>
        </w:tc>
        <w:tc>
          <w:tcPr>
            <w:tcW w:w="6096" w:type="dxa"/>
            <w:vAlign w:val="center"/>
          </w:tcPr>
          <w:p w14:paraId="448AD0A2" w14:textId="3F31F3B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Особенности обучения игре на фортепиано на примере музыкальных произведений китайских и европейских композиторов</w:t>
            </w:r>
          </w:p>
        </w:tc>
        <w:tc>
          <w:tcPr>
            <w:tcW w:w="3933" w:type="dxa"/>
            <w:vAlign w:val="center"/>
          </w:tcPr>
          <w:p w14:paraId="1C72AC46" w14:textId="09915B74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235B70E6" w14:textId="77777777" w:rsidTr="008E6859">
        <w:tc>
          <w:tcPr>
            <w:tcW w:w="988" w:type="dxa"/>
          </w:tcPr>
          <w:p w14:paraId="37288D4C" w14:textId="3835D7D6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543" w:type="dxa"/>
            <w:vAlign w:val="center"/>
          </w:tcPr>
          <w:p w14:paraId="29C17B3F" w14:textId="0C1839DE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Чжан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Сяои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7EA1E32B" w14:textId="5CCBC30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История фортепиано как музыкального инструмента</w:t>
            </w:r>
          </w:p>
        </w:tc>
        <w:tc>
          <w:tcPr>
            <w:tcW w:w="3933" w:type="dxa"/>
            <w:vAlign w:val="center"/>
          </w:tcPr>
          <w:p w14:paraId="2394ED2C" w14:textId="22CAA6BB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Муштукова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Руслана Владимировна, старший преподаватель</w:t>
            </w:r>
          </w:p>
        </w:tc>
      </w:tr>
      <w:tr w:rsidR="00557DCC" w14:paraId="674200B7" w14:textId="77777777" w:rsidTr="008E6859">
        <w:tc>
          <w:tcPr>
            <w:tcW w:w="988" w:type="dxa"/>
          </w:tcPr>
          <w:p w14:paraId="0606FF13" w14:textId="6F93DC98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543" w:type="dxa"/>
            <w:vAlign w:val="center"/>
          </w:tcPr>
          <w:p w14:paraId="5574355F" w14:textId="33BD2CAC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Чжан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6306390" w14:textId="2965D4DB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творческого потенциала дошкольников в условиях вокального кружка</w:t>
            </w:r>
          </w:p>
        </w:tc>
        <w:tc>
          <w:tcPr>
            <w:tcW w:w="3933" w:type="dxa"/>
            <w:vAlign w:val="center"/>
          </w:tcPr>
          <w:p w14:paraId="69687449" w14:textId="4DD9C3DD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0F250814" w14:textId="77777777" w:rsidTr="008E6859">
        <w:tc>
          <w:tcPr>
            <w:tcW w:w="988" w:type="dxa"/>
          </w:tcPr>
          <w:p w14:paraId="08D73842" w14:textId="2B1976CC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543" w:type="dxa"/>
            <w:vAlign w:val="center"/>
          </w:tcPr>
          <w:p w14:paraId="4395F512" w14:textId="4E6F6A2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Чжан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Цяньюй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6AE79D1C" w14:textId="6E46B99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Игровая деятельность как средство музыкального воспитания детей дошкольного возраста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Play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activities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means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of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musical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education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of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preschool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children</w:t>
            </w:r>
            <w:proofErr w:type="spellEnd"/>
          </w:p>
        </w:tc>
        <w:tc>
          <w:tcPr>
            <w:tcW w:w="3933" w:type="dxa"/>
            <w:vAlign w:val="center"/>
          </w:tcPr>
          <w:p w14:paraId="528338C0" w14:textId="32E4298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Наталья Григорьевна, старший преподаватель</w:t>
            </w:r>
          </w:p>
        </w:tc>
      </w:tr>
      <w:tr w:rsidR="00557DCC" w14:paraId="5FEB8F4A" w14:textId="77777777" w:rsidTr="008E6859">
        <w:tc>
          <w:tcPr>
            <w:tcW w:w="988" w:type="dxa"/>
          </w:tcPr>
          <w:p w14:paraId="1AB39114" w14:textId="19481D34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3543" w:type="dxa"/>
            <w:vAlign w:val="center"/>
          </w:tcPr>
          <w:p w14:paraId="75D16D60" w14:textId="1B7764B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Чжан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Чусинь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7E5DF628" w14:textId="2ED4CAAD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Национальная музыка как средство формирования культурной идентичности и эстетического вкуса у учащихся начальной школы</w:t>
            </w:r>
          </w:p>
        </w:tc>
        <w:tc>
          <w:tcPr>
            <w:tcW w:w="3933" w:type="dxa"/>
            <w:vAlign w:val="center"/>
          </w:tcPr>
          <w:p w14:paraId="75B94727" w14:textId="33F7440E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Пилецкая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Васильевна, старший преподаватель</w:t>
            </w:r>
          </w:p>
        </w:tc>
      </w:tr>
      <w:tr w:rsidR="00557DCC" w14:paraId="782D982D" w14:textId="77777777" w:rsidTr="008E6859">
        <w:tc>
          <w:tcPr>
            <w:tcW w:w="988" w:type="dxa"/>
          </w:tcPr>
          <w:p w14:paraId="6AE4E7EA" w14:textId="358D9B3A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543" w:type="dxa"/>
            <w:vAlign w:val="center"/>
          </w:tcPr>
          <w:p w14:paraId="6AA1FAA2" w14:textId="1A4FB58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Анисимова Виктория Андреевна</w:t>
            </w:r>
          </w:p>
        </w:tc>
        <w:tc>
          <w:tcPr>
            <w:tcW w:w="6096" w:type="dxa"/>
            <w:vAlign w:val="center"/>
          </w:tcPr>
          <w:p w14:paraId="63191827" w14:textId="4E653038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Исследование влияния геймификации на формирование музыкальных навыков младших школьников</w:t>
            </w:r>
          </w:p>
        </w:tc>
        <w:tc>
          <w:tcPr>
            <w:tcW w:w="3933" w:type="dxa"/>
            <w:vAlign w:val="center"/>
          </w:tcPr>
          <w:p w14:paraId="54C0814F" w14:textId="3E6C9D9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Денисова Иоланта Васильевна, доцент</w:t>
            </w:r>
          </w:p>
        </w:tc>
      </w:tr>
      <w:tr w:rsidR="00557DCC" w14:paraId="79FE7279" w14:textId="77777777" w:rsidTr="008E6859">
        <w:tc>
          <w:tcPr>
            <w:tcW w:w="988" w:type="dxa"/>
          </w:tcPr>
          <w:p w14:paraId="0833E672" w14:textId="60F45320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543" w:type="dxa"/>
            <w:vAlign w:val="center"/>
          </w:tcPr>
          <w:p w14:paraId="4A1C4CB3" w14:textId="792AF1F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Балаш (Лобова) Полина Андреевна</w:t>
            </w:r>
          </w:p>
        </w:tc>
        <w:tc>
          <w:tcPr>
            <w:tcW w:w="6096" w:type="dxa"/>
            <w:vAlign w:val="center"/>
          </w:tcPr>
          <w:p w14:paraId="3AB74C17" w14:textId="7915AB8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Воспитание патриотизма средствами эстрадного вокала (в условиях дополнительного образования)</w:t>
            </w:r>
          </w:p>
        </w:tc>
        <w:tc>
          <w:tcPr>
            <w:tcW w:w="3933" w:type="dxa"/>
            <w:vAlign w:val="center"/>
          </w:tcPr>
          <w:p w14:paraId="24EED8C3" w14:textId="6821AFF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Вашук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Елена Владимировна, старший преподаватель</w:t>
            </w:r>
          </w:p>
        </w:tc>
      </w:tr>
      <w:tr w:rsidR="00557DCC" w14:paraId="56640583" w14:textId="77777777" w:rsidTr="008E6859">
        <w:tc>
          <w:tcPr>
            <w:tcW w:w="988" w:type="dxa"/>
          </w:tcPr>
          <w:p w14:paraId="317A90A8" w14:textId="7FF6224F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543" w:type="dxa"/>
            <w:vAlign w:val="center"/>
          </w:tcPr>
          <w:p w14:paraId="460C4AE2" w14:textId="036571D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Бурбас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(Жигулёва) Александра Дмитриевна</w:t>
            </w:r>
          </w:p>
        </w:tc>
        <w:tc>
          <w:tcPr>
            <w:tcW w:w="6096" w:type="dxa"/>
            <w:vAlign w:val="center"/>
          </w:tcPr>
          <w:p w14:paraId="60A18F60" w14:textId="798B11B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Влияние вокально-хоровой практики на становление музыкальной культуры учащихся младших классов</w:t>
            </w:r>
          </w:p>
        </w:tc>
        <w:tc>
          <w:tcPr>
            <w:tcW w:w="3933" w:type="dxa"/>
            <w:vAlign w:val="center"/>
          </w:tcPr>
          <w:p w14:paraId="31063675" w14:textId="104115ED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Шарандо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Леонидовна, старший преподаватель</w:t>
            </w:r>
          </w:p>
        </w:tc>
      </w:tr>
      <w:tr w:rsidR="00557DCC" w14:paraId="5F90EF04" w14:textId="77777777" w:rsidTr="008E6859">
        <w:tc>
          <w:tcPr>
            <w:tcW w:w="988" w:type="dxa"/>
          </w:tcPr>
          <w:p w14:paraId="563458B7" w14:textId="2FDB2519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543" w:type="dxa"/>
            <w:vAlign w:val="center"/>
          </w:tcPr>
          <w:p w14:paraId="313C546D" w14:textId="7731CA8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Горбатенко (Громова) Анастасия Олеговна</w:t>
            </w:r>
          </w:p>
        </w:tc>
        <w:tc>
          <w:tcPr>
            <w:tcW w:w="6096" w:type="dxa"/>
            <w:vAlign w:val="center"/>
          </w:tcPr>
          <w:p w14:paraId="727F9B4F" w14:textId="203C120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Возможности использования музыки в процессе коррекции речевых нарушений у детей младшего школьного возраста</w:t>
            </w:r>
          </w:p>
        </w:tc>
        <w:tc>
          <w:tcPr>
            <w:tcW w:w="3933" w:type="dxa"/>
            <w:vAlign w:val="center"/>
          </w:tcPr>
          <w:p w14:paraId="24760B01" w14:textId="21792DE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Вашук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Елена Владимировна, старший преподаватель</w:t>
            </w:r>
          </w:p>
        </w:tc>
      </w:tr>
      <w:tr w:rsidR="00557DCC" w14:paraId="6511F46D" w14:textId="77777777" w:rsidTr="008E6859">
        <w:tc>
          <w:tcPr>
            <w:tcW w:w="988" w:type="dxa"/>
          </w:tcPr>
          <w:p w14:paraId="562E5B7F" w14:textId="5D53E97C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543" w:type="dxa"/>
            <w:vAlign w:val="center"/>
          </w:tcPr>
          <w:p w14:paraId="4B78F851" w14:textId="4FDCA1F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Дорохова Кристина Сергеевна</w:t>
            </w:r>
          </w:p>
        </w:tc>
        <w:tc>
          <w:tcPr>
            <w:tcW w:w="6096" w:type="dxa"/>
            <w:vAlign w:val="center"/>
          </w:tcPr>
          <w:p w14:paraId="7ADB2BD1" w14:textId="73D9665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тембрового мышления учащихся начальной школы на материале скрипичных музыкальных произведений</w:t>
            </w:r>
          </w:p>
        </w:tc>
        <w:tc>
          <w:tcPr>
            <w:tcW w:w="3933" w:type="dxa"/>
            <w:vAlign w:val="center"/>
          </w:tcPr>
          <w:p w14:paraId="452CDC73" w14:textId="515C859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Вашук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Елена Владимировна, старший преподаватель</w:t>
            </w:r>
          </w:p>
        </w:tc>
      </w:tr>
      <w:tr w:rsidR="00557DCC" w14:paraId="0796C682" w14:textId="77777777" w:rsidTr="008E6859">
        <w:tc>
          <w:tcPr>
            <w:tcW w:w="988" w:type="dxa"/>
          </w:tcPr>
          <w:p w14:paraId="7CDAF2D4" w14:textId="33B1BC29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543" w:type="dxa"/>
            <w:vAlign w:val="center"/>
          </w:tcPr>
          <w:p w14:paraId="76A2AB2B" w14:textId="289B92A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Казачёнок Антонина Александровна</w:t>
            </w:r>
          </w:p>
        </w:tc>
        <w:tc>
          <w:tcPr>
            <w:tcW w:w="6096" w:type="dxa"/>
            <w:vAlign w:val="center"/>
          </w:tcPr>
          <w:p w14:paraId="598D9013" w14:textId="628D0FC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чувства ритма младших школьников в процессе вокально-хоровых занятий</w:t>
            </w:r>
          </w:p>
        </w:tc>
        <w:tc>
          <w:tcPr>
            <w:tcW w:w="3933" w:type="dxa"/>
            <w:vAlign w:val="center"/>
          </w:tcPr>
          <w:p w14:paraId="26DD01B2" w14:textId="57CB7FA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Вашук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Елена Владимировна, старший преподаватель</w:t>
            </w:r>
          </w:p>
        </w:tc>
      </w:tr>
      <w:tr w:rsidR="00557DCC" w14:paraId="23362AA4" w14:textId="77777777" w:rsidTr="008E6859">
        <w:tc>
          <w:tcPr>
            <w:tcW w:w="988" w:type="dxa"/>
          </w:tcPr>
          <w:p w14:paraId="3E4A2F96" w14:textId="52CBBA9C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543" w:type="dxa"/>
            <w:vAlign w:val="center"/>
          </w:tcPr>
          <w:p w14:paraId="3F105679" w14:textId="1FF877A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Козик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(Антонова) Диана Ивановна</w:t>
            </w:r>
          </w:p>
        </w:tc>
        <w:tc>
          <w:tcPr>
            <w:tcW w:w="6096" w:type="dxa"/>
            <w:vAlign w:val="center"/>
          </w:tcPr>
          <w:p w14:paraId="70D236A5" w14:textId="2A20D4A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Профессионально-личностные компетенции учителя музыки как основа формирования музыкальной культуры учащихся</w:t>
            </w:r>
          </w:p>
        </w:tc>
        <w:tc>
          <w:tcPr>
            <w:tcW w:w="3933" w:type="dxa"/>
            <w:vAlign w:val="center"/>
          </w:tcPr>
          <w:p w14:paraId="4B875E36" w14:textId="7AD9098C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Пилецкая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Васильевна, старший преподаватель</w:t>
            </w:r>
          </w:p>
        </w:tc>
      </w:tr>
      <w:tr w:rsidR="00557DCC" w14:paraId="2ABBCA22" w14:textId="77777777" w:rsidTr="00763DA3">
        <w:tc>
          <w:tcPr>
            <w:tcW w:w="988" w:type="dxa"/>
          </w:tcPr>
          <w:p w14:paraId="700E9411" w14:textId="7C190BC8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543" w:type="dxa"/>
            <w:vAlign w:val="center"/>
          </w:tcPr>
          <w:p w14:paraId="7A533CBE" w14:textId="76E5C83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Колесник Юлия Сергеевна</w:t>
            </w:r>
          </w:p>
        </w:tc>
        <w:tc>
          <w:tcPr>
            <w:tcW w:w="6096" w:type="dxa"/>
            <w:vAlign w:val="center"/>
          </w:tcPr>
          <w:p w14:paraId="664E4CDE" w14:textId="581C3F34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Индивидуально-групповая форма обучения детей игре на гитаре в системе учреждений дополнительного образования</w:t>
            </w:r>
          </w:p>
        </w:tc>
        <w:tc>
          <w:tcPr>
            <w:tcW w:w="3933" w:type="dxa"/>
            <w:vAlign w:val="center"/>
          </w:tcPr>
          <w:p w14:paraId="64E7C6A0" w14:textId="65639DD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Сусед-Виличинская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Юлияна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Самсоновна, доцент</w:t>
            </w:r>
          </w:p>
        </w:tc>
      </w:tr>
      <w:tr w:rsidR="00557DCC" w14:paraId="6F544499" w14:textId="77777777" w:rsidTr="00763DA3">
        <w:tc>
          <w:tcPr>
            <w:tcW w:w="988" w:type="dxa"/>
          </w:tcPr>
          <w:p w14:paraId="31C9F36E" w14:textId="7993E4FF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3543" w:type="dxa"/>
            <w:vAlign w:val="center"/>
          </w:tcPr>
          <w:p w14:paraId="2B8C9742" w14:textId="409E1CC6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Колоткова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(Бугаева) Дарья Сергеевна</w:t>
            </w:r>
          </w:p>
        </w:tc>
        <w:tc>
          <w:tcPr>
            <w:tcW w:w="6096" w:type="dxa"/>
            <w:vAlign w:val="center"/>
          </w:tcPr>
          <w:p w14:paraId="4B937FB7" w14:textId="29042FE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творческого мышления Д.Д. Шостаковича в контексте создания Пятой симфонии</w:t>
            </w:r>
          </w:p>
        </w:tc>
        <w:tc>
          <w:tcPr>
            <w:tcW w:w="3933" w:type="dxa"/>
            <w:vAlign w:val="center"/>
          </w:tcPr>
          <w:p w14:paraId="749766EB" w14:textId="740789A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Шарандо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Леонидовна, старший преподаватель</w:t>
            </w:r>
          </w:p>
        </w:tc>
      </w:tr>
      <w:tr w:rsidR="00557DCC" w14:paraId="51BEEB40" w14:textId="77777777" w:rsidTr="00763DA3">
        <w:tc>
          <w:tcPr>
            <w:tcW w:w="988" w:type="dxa"/>
          </w:tcPr>
          <w:p w14:paraId="0ED88BE9" w14:textId="57630A18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543" w:type="dxa"/>
            <w:vAlign w:val="center"/>
          </w:tcPr>
          <w:p w14:paraId="247C1388" w14:textId="2410C56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Коляда Анастасия Ивановна</w:t>
            </w:r>
          </w:p>
        </w:tc>
        <w:tc>
          <w:tcPr>
            <w:tcW w:w="6096" w:type="dxa"/>
            <w:vAlign w:val="center"/>
          </w:tcPr>
          <w:p w14:paraId="4706107D" w14:textId="5C15C76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навыков выразительного исполнения в классе фортепиано (на примере работы с учащимися средних классов)</w:t>
            </w:r>
          </w:p>
        </w:tc>
        <w:tc>
          <w:tcPr>
            <w:tcW w:w="3933" w:type="dxa"/>
            <w:vAlign w:val="center"/>
          </w:tcPr>
          <w:p w14:paraId="4EB35B35" w14:textId="7C42CF2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Сусед-Виличинская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Юлияна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Самсоновна, доцент</w:t>
            </w:r>
          </w:p>
        </w:tc>
      </w:tr>
      <w:tr w:rsidR="00557DCC" w14:paraId="4AFF56CC" w14:textId="77777777" w:rsidTr="00763DA3">
        <w:tc>
          <w:tcPr>
            <w:tcW w:w="988" w:type="dxa"/>
          </w:tcPr>
          <w:p w14:paraId="2453DEC7" w14:textId="15937C70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543" w:type="dxa"/>
            <w:vAlign w:val="center"/>
          </w:tcPr>
          <w:p w14:paraId="40963AAE" w14:textId="548CCA9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Кукштель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Марина Валерьевна</w:t>
            </w:r>
          </w:p>
        </w:tc>
        <w:tc>
          <w:tcPr>
            <w:tcW w:w="6096" w:type="dxa"/>
            <w:vAlign w:val="center"/>
          </w:tcPr>
          <w:p w14:paraId="5E55FC80" w14:textId="65D8CFCC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певческих навыков у учащихся на уроках музыки в школах Китая</w:t>
            </w:r>
          </w:p>
        </w:tc>
        <w:tc>
          <w:tcPr>
            <w:tcW w:w="3933" w:type="dxa"/>
            <w:vAlign w:val="center"/>
          </w:tcPr>
          <w:p w14:paraId="23C4ABCB" w14:textId="12EBDA6F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Кривец </w:t>
            </w:r>
            <w:bookmarkStart w:id="0" w:name="_GoBack"/>
            <w:bookmarkEnd w:id="0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Анна Андреевна, старший преподаватель</w:t>
            </w:r>
          </w:p>
        </w:tc>
      </w:tr>
      <w:tr w:rsidR="00557DCC" w14:paraId="441E2516" w14:textId="77777777" w:rsidTr="00763DA3">
        <w:tc>
          <w:tcPr>
            <w:tcW w:w="988" w:type="dxa"/>
          </w:tcPr>
          <w:p w14:paraId="40B1B7F6" w14:textId="2F1047D5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543" w:type="dxa"/>
            <w:vAlign w:val="center"/>
          </w:tcPr>
          <w:p w14:paraId="7CEB28C3" w14:textId="7574DA3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Лавринович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Кристина Владимировна</w:t>
            </w:r>
          </w:p>
        </w:tc>
        <w:tc>
          <w:tcPr>
            <w:tcW w:w="6096" w:type="dxa"/>
            <w:vAlign w:val="center"/>
          </w:tcPr>
          <w:p w14:paraId="6487BD38" w14:textId="685F799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Хореография как средство раскрытия индивидуальности и эмоциональной выразительности обучающихся колледжа</w:t>
            </w:r>
          </w:p>
        </w:tc>
        <w:tc>
          <w:tcPr>
            <w:tcW w:w="3933" w:type="dxa"/>
            <w:vAlign w:val="center"/>
          </w:tcPr>
          <w:p w14:paraId="4672FB43" w14:textId="72F019DB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Сусед-Виличинская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Юлияна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Самсоновна, доцент</w:t>
            </w:r>
          </w:p>
        </w:tc>
      </w:tr>
      <w:tr w:rsidR="00557DCC" w14:paraId="5205F53B" w14:textId="77777777" w:rsidTr="00763DA3">
        <w:tc>
          <w:tcPr>
            <w:tcW w:w="988" w:type="dxa"/>
          </w:tcPr>
          <w:p w14:paraId="53819E79" w14:textId="0FBE320C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543" w:type="dxa"/>
            <w:vAlign w:val="center"/>
          </w:tcPr>
          <w:p w14:paraId="2EA96DDC" w14:textId="46B7794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Протас (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Скирмант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Татьяна Михайловна</w:t>
            </w:r>
          </w:p>
        </w:tc>
        <w:tc>
          <w:tcPr>
            <w:tcW w:w="6096" w:type="dxa"/>
            <w:vAlign w:val="center"/>
          </w:tcPr>
          <w:p w14:paraId="34E86BF6" w14:textId="1AB6E8F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интереса к народной песне у младших школьников посредствам музыкальных игр</w:t>
            </w:r>
          </w:p>
        </w:tc>
        <w:tc>
          <w:tcPr>
            <w:tcW w:w="3933" w:type="dxa"/>
            <w:vAlign w:val="center"/>
          </w:tcPr>
          <w:p w14:paraId="53828A71" w14:textId="6BEB0555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Кривец Анна Андреевна, старший преподаватель</w:t>
            </w:r>
          </w:p>
        </w:tc>
      </w:tr>
      <w:tr w:rsidR="00557DCC" w14:paraId="376DEB2C" w14:textId="77777777" w:rsidTr="00763DA3">
        <w:tc>
          <w:tcPr>
            <w:tcW w:w="988" w:type="dxa"/>
          </w:tcPr>
          <w:p w14:paraId="499DACA7" w14:textId="2B6AA9D7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543" w:type="dxa"/>
            <w:vAlign w:val="center"/>
          </w:tcPr>
          <w:p w14:paraId="40F562CD" w14:textId="1438E99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Смольская Дарья Александровна</w:t>
            </w:r>
          </w:p>
        </w:tc>
        <w:tc>
          <w:tcPr>
            <w:tcW w:w="6096" w:type="dxa"/>
            <w:vAlign w:val="center"/>
          </w:tcPr>
          <w:p w14:paraId="20DC2E0A" w14:textId="719DCE8C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Методика формирования навыков выразительного исполнения песни у младших школьников на учебных занятиях</w:t>
            </w:r>
          </w:p>
        </w:tc>
        <w:tc>
          <w:tcPr>
            <w:tcW w:w="3933" w:type="dxa"/>
            <w:vAlign w:val="center"/>
          </w:tcPr>
          <w:p w14:paraId="39DEE7C3" w14:textId="3AE1278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Кривец Анна Андреевна, старший преподаватель</w:t>
            </w:r>
          </w:p>
        </w:tc>
      </w:tr>
      <w:tr w:rsidR="00557DCC" w14:paraId="34150933" w14:textId="77777777" w:rsidTr="00763DA3">
        <w:tc>
          <w:tcPr>
            <w:tcW w:w="988" w:type="dxa"/>
          </w:tcPr>
          <w:p w14:paraId="0EE3CDD4" w14:textId="12D44A8D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543" w:type="dxa"/>
            <w:vAlign w:val="center"/>
          </w:tcPr>
          <w:p w14:paraId="545C057F" w14:textId="74E3B7F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Тесакова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(Адамович) Ирина Анатольевна</w:t>
            </w:r>
          </w:p>
        </w:tc>
        <w:tc>
          <w:tcPr>
            <w:tcW w:w="6096" w:type="dxa"/>
            <w:vAlign w:val="center"/>
          </w:tcPr>
          <w:p w14:paraId="694BBDEA" w14:textId="47DE1EE4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интереса учащихся к хоровому пению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Developing students interest in choral singing</w:t>
            </w:r>
          </w:p>
        </w:tc>
        <w:tc>
          <w:tcPr>
            <w:tcW w:w="3933" w:type="dxa"/>
            <w:vAlign w:val="center"/>
          </w:tcPr>
          <w:p w14:paraId="19C19F9D" w14:textId="6E58A047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Шарандо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Леонидовна, старший преподаватель</w:t>
            </w:r>
          </w:p>
        </w:tc>
      </w:tr>
      <w:tr w:rsidR="00557DCC" w14:paraId="2F51A0B0" w14:textId="77777777" w:rsidTr="00763DA3">
        <w:tc>
          <w:tcPr>
            <w:tcW w:w="988" w:type="dxa"/>
          </w:tcPr>
          <w:p w14:paraId="260EC817" w14:textId="38EB7827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543" w:type="dxa"/>
            <w:vAlign w:val="center"/>
          </w:tcPr>
          <w:p w14:paraId="201ED6AD" w14:textId="557A16BE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Тыщенко Анастасия Викторовна</w:t>
            </w:r>
          </w:p>
        </w:tc>
        <w:tc>
          <w:tcPr>
            <w:tcW w:w="6096" w:type="dxa"/>
            <w:vAlign w:val="center"/>
          </w:tcPr>
          <w:p w14:paraId="5A1E66CA" w14:textId="3A713611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Влияние музыкального образования на эмоциональное развитие учащихся</w:t>
            </w:r>
          </w:p>
        </w:tc>
        <w:tc>
          <w:tcPr>
            <w:tcW w:w="3933" w:type="dxa"/>
            <w:vAlign w:val="center"/>
          </w:tcPr>
          <w:p w14:paraId="5B5A3936" w14:textId="648BD80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Сусед-Виличинская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Юлияна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Самсоновна, доцент</w:t>
            </w:r>
          </w:p>
        </w:tc>
      </w:tr>
      <w:tr w:rsidR="00557DCC" w14:paraId="33F4DB87" w14:textId="77777777" w:rsidTr="00763DA3">
        <w:tc>
          <w:tcPr>
            <w:tcW w:w="988" w:type="dxa"/>
          </w:tcPr>
          <w:p w14:paraId="698E5222" w14:textId="45B797AD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543" w:type="dxa"/>
            <w:vAlign w:val="center"/>
          </w:tcPr>
          <w:p w14:paraId="13F1C629" w14:textId="44CF1BF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Марина Михайловна</w:t>
            </w:r>
          </w:p>
        </w:tc>
        <w:tc>
          <w:tcPr>
            <w:tcW w:w="6096" w:type="dxa"/>
            <w:vAlign w:val="center"/>
          </w:tcPr>
          <w:p w14:paraId="3D4BC446" w14:textId="1C07B330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Формирование вокального голоса </w:t>
            </w:r>
            <w:proofErr w:type="gram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основе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резонансной технике</w:t>
            </w:r>
            <w:proofErr w:type="gram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пения</w:t>
            </w:r>
          </w:p>
        </w:tc>
        <w:tc>
          <w:tcPr>
            <w:tcW w:w="3933" w:type="dxa"/>
            <w:vAlign w:val="center"/>
          </w:tcPr>
          <w:p w14:paraId="1EB57FCF" w14:textId="3DBA70DA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Кривец Анна Андреевна, старший преподаватель</w:t>
            </w:r>
          </w:p>
        </w:tc>
      </w:tr>
      <w:tr w:rsidR="00557DCC" w14:paraId="7427DA59" w14:textId="77777777" w:rsidTr="00763DA3">
        <w:tc>
          <w:tcPr>
            <w:tcW w:w="988" w:type="dxa"/>
          </w:tcPr>
          <w:p w14:paraId="53968DC7" w14:textId="2C1ED925" w:rsidR="00557DCC" w:rsidRPr="008B0800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543" w:type="dxa"/>
            <w:vAlign w:val="center"/>
          </w:tcPr>
          <w:p w14:paraId="51C9ECEC" w14:textId="5CA32E33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Шульженко-Суханова Ирина Николаевна</w:t>
            </w:r>
          </w:p>
        </w:tc>
        <w:tc>
          <w:tcPr>
            <w:tcW w:w="6096" w:type="dxa"/>
            <w:vAlign w:val="center"/>
          </w:tcPr>
          <w:p w14:paraId="4A930D93" w14:textId="0B4E3EE9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хоровых занятий в школе: возрастной подход к развитию вокальных навыков</w:t>
            </w:r>
          </w:p>
        </w:tc>
        <w:tc>
          <w:tcPr>
            <w:tcW w:w="3933" w:type="dxa"/>
            <w:vAlign w:val="center"/>
          </w:tcPr>
          <w:p w14:paraId="067C9334" w14:textId="695BC0F2" w:rsidR="00557DCC" w:rsidRPr="00557DCC" w:rsidRDefault="00557DCC" w:rsidP="00557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Сусед-Виличинская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Юлияна</w:t>
            </w:r>
            <w:proofErr w:type="spellEnd"/>
            <w:r w:rsidRPr="00557D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Самсоновна, доцент</w:t>
            </w:r>
          </w:p>
        </w:tc>
      </w:tr>
    </w:tbl>
    <w:p w14:paraId="7C14A792" w14:textId="77777777" w:rsidR="00D0454D" w:rsidRDefault="00D0454D"/>
    <w:sectPr w:rsidR="00D0454D" w:rsidSect="00D045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95"/>
    <w:rsid w:val="00011FA2"/>
    <w:rsid w:val="00176895"/>
    <w:rsid w:val="00541614"/>
    <w:rsid w:val="00557DCC"/>
    <w:rsid w:val="008B0800"/>
    <w:rsid w:val="00D0454D"/>
    <w:rsid w:val="00DA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D283"/>
  <w15:chartTrackingRefBased/>
  <w15:docId w15:val="{89435A57-66A2-48E4-9D08-C00BCE9C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4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7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7D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1567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Карташёв Сергей Андреевич</dc:creator>
  <cp:keywords/>
  <dc:description/>
  <cp:lastModifiedBy>Карташёв Сергей Андреевич</cp:lastModifiedBy>
  <cp:revision>2</cp:revision>
  <cp:lastPrinted>2026-09-21T10:09:00Z</cp:lastPrinted>
  <dcterms:created xsi:type="dcterms:W3CDTF">2026-09-21T10:10:00Z</dcterms:created>
  <dcterms:modified xsi:type="dcterms:W3CDTF">2026-09-21T10:10:00Z</dcterms:modified>
</cp:coreProperties>
</file>